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A3FC" w14:textId="77777777" w:rsidR="00A230E3" w:rsidRDefault="00A230E3">
      <w:pPr>
        <w:pStyle w:val="Brdtekst"/>
      </w:pPr>
    </w:p>
    <w:p w14:paraId="4D8554A8" w14:textId="07C4D1D6" w:rsidR="00AB739C" w:rsidRDefault="00A230E3">
      <w:pPr>
        <w:pStyle w:val="Brdtekst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535B472C" wp14:editId="6FC63840">
                <wp:simplePos x="0" y="0"/>
                <wp:positionH relativeFrom="margin">
                  <wp:posOffset>1359167</wp:posOffset>
                </wp:positionH>
                <wp:positionV relativeFrom="page">
                  <wp:posOffset>758514</wp:posOffset>
                </wp:positionV>
                <wp:extent cx="3817409" cy="118737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Billed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7409" cy="1187379"/>
                          <a:chOff x="0" y="0"/>
                          <a:chExt cx="3817408" cy="1187378"/>
                        </a:xfrm>
                      </wpg:grpSpPr>
                      <pic:pic xmlns:pic="http://schemas.openxmlformats.org/drawingml/2006/picture">
                        <pic:nvPicPr>
                          <pic:cNvPr id="1073741826" name="Billede" descr="Billed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5900" y="139700"/>
                            <a:ext cx="3385609" cy="628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Billede" descr="Billede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409" cy="118737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07.0pt;margin-top:59.7pt;width:300.6pt;height:93.5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3817408,1187378">
                <w10:wrap type="through" side="bothSides" anchorx="margin" anchory="page"/>
                <v:shape id="_x0000_s1027" type="#_x0000_t75" style="position:absolute;left:215900;top:139700;width:3385608;height:628578;">
                  <v:imagedata r:id="rId9" o:title="Foreningen Sandvig - logo 2016 - vektor.png"/>
                </v:shape>
                <v:shape id="_x0000_s1028" type="#_x0000_t75" style="position:absolute;left:0;top:0;width:3817408;height:1187378;">
                  <v:imagedata r:id="rId10" o:title=""/>
                </v:shape>
              </v:group>
            </w:pict>
          </mc:Fallback>
        </mc:AlternateContent>
      </w:r>
    </w:p>
    <w:p w14:paraId="0F0D894D" w14:textId="77777777" w:rsidR="00AB739C" w:rsidRDefault="00AB739C">
      <w:pPr>
        <w:pStyle w:val="Brdtekst"/>
      </w:pPr>
    </w:p>
    <w:p w14:paraId="15590167" w14:textId="77777777" w:rsidR="00AB739C" w:rsidRDefault="00AB739C">
      <w:pPr>
        <w:pStyle w:val="Brdtekst"/>
      </w:pPr>
    </w:p>
    <w:p w14:paraId="12978943" w14:textId="77777777" w:rsidR="00AB739C" w:rsidRDefault="00AB739C">
      <w:pPr>
        <w:pStyle w:val="Brdtekst"/>
        <w:rPr>
          <w:b/>
          <w:bCs/>
          <w:sz w:val="26"/>
          <w:szCs w:val="26"/>
        </w:rPr>
      </w:pPr>
    </w:p>
    <w:p w14:paraId="5A7995B2" w14:textId="77777777" w:rsidR="00AB739C" w:rsidRDefault="00AB739C">
      <w:pPr>
        <w:pStyle w:val="Brdtekst"/>
        <w:rPr>
          <w:b/>
          <w:bCs/>
          <w:sz w:val="26"/>
          <w:szCs w:val="26"/>
        </w:rPr>
      </w:pPr>
    </w:p>
    <w:p w14:paraId="0570BD03" w14:textId="77777777" w:rsidR="00AB739C" w:rsidRDefault="00AB739C">
      <w:pPr>
        <w:pStyle w:val="Brdtekst"/>
        <w:rPr>
          <w:b/>
          <w:bCs/>
          <w:sz w:val="26"/>
          <w:szCs w:val="26"/>
        </w:rPr>
      </w:pPr>
    </w:p>
    <w:p w14:paraId="510FCC6B" w14:textId="77777777" w:rsidR="00AB739C" w:rsidRDefault="00AB739C">
      <w:pPr>
        <w:pStyle w:val="Brdtekst"/>
        <w:rPr>
          <w:b/>
          <w:bCs/>
          <w:sz w:val="26"/>
          <w:szCs w:val="26"/>
        </w:rPr>
      </w:pPr>
    </w:p>
    <w:p w14:paraId="662204C7" w14:textId="77777777" w:rsidR="00AB739C" w:rsidRDefault="00A230E3">
      <w:pPr>
        <w:pStyle w:val="Brdtek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Aftale om udstilling i Rådstuen, Strandpromenaden 24, Sandvig, 3770 Allinge</w:t>
      </w:r>
    </w:p>
    <w:p w14:paraId="421E3350" w14:textId="77777777" w:rsidR="00AB739C" w:rsidRDefault="00A230E3">
      <w:pPr>
        <w:pStyle w:val="Brdtek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Ansøgningsfrist er 31. januar</w:t>
      </w:r>
    </w:p>
    <w:p w14:paraId="1BA368EB" w14:textId="77777777" w:rsidR="00AB739C" w:rsidRDefault="00AB739C">
      <w:pPr>
        <w:pStyle w:val="Brdtekst"/>
      </w:pPr>
    </w:p>
    <w:p w14:paraId="66FCC594" w14:textId="77777777" w:rsidR="00AB739C" w:rsidRDefault="00AB739C">
      <w:pPr>
        <w:pStyle w:val="Brdtekst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7068"/>
      </w:tblGrid>
      <w:tr w:rsidR="00AB739C" w14:paraId="12379488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A02D" w14:textId="77777777" w:rsidR="00AB739C" w:rsidRDefault="00A230E3">
            <w:pPr>
              <w:pStyle w:val="Tabelformat2"/>
            </w:pPr>
            <w:r>
              <w:rPr>
                <w:rFonts w:eastAsia="Arial Unicode MS" w:cs="Arial Unicode MS"/>
              </w:rPr>
              <w:t>Navn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B3B9E" w14:textId="3A6AF03E" w:rsidR="00AB739C" w:rsidRDefault="00A230E3">
            <w:pPr>
              <w:pStyle w:val="Tabelformat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(Navn, adresse, mobilnummer)</w:t>
            </w:r>
          </w:p>
          <w:p w14:paraId="1FF196EC" w14:textId="7449B896" w:rsidR="00A230E3" w:rsidRDefault="00A230E3">
            <w:pPr>
              <w:pStyle w:val="Tabelformat2"/>
            </w:pPr>
          </w:p>
        </w:tc>
      </w:tr>
      <w:tr w:rsidR="00AB739C" w14:paraId="42AAAEFC" w14:textId="77777777">
        <w:trPr>
          <w:trHeight w:val="479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F31B" w14:textId="77777777" w:rsidR="00AB739C" w:rsidRDefault="00A230E3">
            <w:pPr>
              <w:pStyle w:val="Tabelformat2"/>
            </w:pPr>
            <w:r>
              <w:rPr>
                <w:rFonts w:eastAsia="Arial Unicode MS" w:cs="Arial Unicode MS"/>
              </w:rPr>
              <w:t xml:space="preserve">Ønsket </w:t>
            </w:r>
            <w:proofErr w:type="gramStart"/>
            <w:r>
              <w:rPr>
                <w:rFonts w:eastAsia="Arial Unicode MS" w:cs="Arial Unicode MS"/>
              </w:rPr>
              <w:t>uge(</w:t>
            </w:r>
            <w:proofErr w:type="gramEnd"/>
            <w:r>
              <w:rPr>
                <w:rFonts w:eastAsia="Arial Unicode MS" w:cs="Arial Unicode MS"/>
              </w:rPr>
              <w:t>skriv gerne flere)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3A83" w14:textId="77777777" w:rsidR="00AB739C" w:rsidRDefault="00A230E3">
            <w:pPr>
              <w:pStyle w:val="Tabelformat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 xml:space="preserve"> prioritet</w:t>
            </w:r>
          </w:p>
          <w:p w14:paraId="14D1760E" w14:textId="77777777" w:rsidR="00AB739C" w:rsidRDefault="00A230E3">
            <w:pPr>
              <w:pStyle w:val="Tabelformat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 xml:space="preserve"> prioritet</w:t>
            </w:r>
          </w:p>
        </w:tc>
      </w:tr>
      <w:tr w:rsidR="00AB739C" w14:paraId="10098C61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C05B" w14:textId="77777777" w:rsidR="00AB739C" w:rsidRDefault="00A230E3">
            <w:pPr>
              <w:pStyle w:val="Tabelformat2"/>
            </w:pPr>
            <w:r>
              <w:rPr>
                <w:rFonts w:eastAsia="Arial Unicode MS" w:cs="Arial Unicode MS"/>
              </w:rPr>
              <w:t>Lejeomkostning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2F7D" w14:textId="77777777" w:rsidR="00AB739C" w:rsidRDefault="00AB739C"/>
        </w:tc>
      </w:tr>
      <w:tr w:rsidR="00AB739C" w14:paraId="13AAF96D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2108" w14:textId="77777777" w:rsidR="00AB739C" w:rsidRDefault="00A230E3">
            <w:pPr>
              <w:pStyle w:val="Tabelformat2"/>
            </w:pPr>
            <w:r>
              <w:rPr>
                <w:rFonts w:eastAsia="Arial Unicode MS" w:cs="Arial Unicode MS"/>
              </w:rPr>
              <w:t>Betalingsfrist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07CD" w14:textId="77777777" w:rsidR="00AB739C" w:rsidRDefault="00A230E3">
            <w:pPr>
              <w:pStyle w:val="Tabelformat2"/>
            </w:pPr>
            <w:r>
              <w:rPr>
                <w:rFonts w:eastAsia="Arial Unicode MS" w:cs="Arial Unicode MS"/>
              </w:rPr>
              <w:t>Senest 1. april</w:t>
            </w:r>
          </w:p>
        </w:tc>
      </w:tr>
      <w:tr w:rsidR="00AB739C" w14:paraId="24913D0A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75AF" w14:textId="77777777" w:rsidR="00AB739C" w:rsidRDefault="00A230E3">
            <w:pPr>
              <w:pStyle w:val="Tabelformat2"/>
            </w:pPr>
            <w:r>
              <w:rPr>
                <w:rFonts w:eastAsia="Arial Unicode MS" w:cs="Arial Unicode MS"/>
              </w:rPr>
              <w:t>Bank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7F0F" w14:textId="77777777" w:rsidR="00AB739C" w:rsidRDefault="00A230E3">
            <w:pPr>
              <w:pStyle w:val="Tabelformat2"/>
            </w:pPr>
            <w:r>
              <w:rPr>
                <w:rFonts w:eastAsia="Arial Unicode MS" w:cs="Arial Unicode MS"/>
              </w:rPr>
              <w:t>Danske Bank 1551 - 16944432</w:t>
            </w:r>
          </w:p>
        </w:tc>
      </w:tr>
    </w:tbl>
    <w:p w14:paraId="72DF7342" w14:textId="77777777" w:rsidR="00AB739C" w:rsidRDefault="00AB739C">
      <w:pPr>
        <w:pStyle w:val="Brdtekst"/>
      </w:pPr>
    </w:p>
    <w:p w14:paraId="0155A7E3" w14:textId="77777777" w:rsidR="00AB739C" w:rsidRDefault="00AB739C">
      <w:pPr>
        <w:pStyle w:val="Brdtekst"/>
      </w:pPr>
    </w:p>
    <w:p w14:paraId="4E165B26" w14:textId="77777777" w:rsidR="00AB739C" w:rsidRDefault="00AB739C">
      <w:pPr>
        <w:pStyle w:val="Brdtekst"/>
      </w:pPr>
    </w:p>
    <w:p w14:paraId="4AB396AC" w14:textId="77777777" w:rsidR="00AB739C" w:rsidRDefault="00A230E3">
      <w:pPr>
        <w:pStyle w:val="Brdtekst"/>
        <w:rPr>
          <w:b/>
          <w:bCs/>
        </w:rPr>
      </w:pPr>
      <w:r>
        <w:rPr>
          <w:b/>
          <w:bCs/>
        </w:rPr>
        <w:t xml:space="preserve">Beskriv kort formålet med udlejningen </w:t>
      </w:r>
    </w:p>
    <w:p w14:paraId="66A82FEE" w14:textId="77777777" w:rsidR="00AB739C" w:rsidRDefault="00AB739C">
      <w:pPr>
        <w:pStyle w:val="Brdtekst"/>
      </w:pPr>
    </w:p>
    <w:p w14:paraId="5D43A96E" w14:textId="77777777" w:rsidR="00AB739C" w:rsidRDefault="00AB739C">
      <w:pPr>
        <w:pStyle w:val="Brdtekst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AB739C" w14:paraId="189D4AE0" w14:textId="7777777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D75A" w14:textId="77777777" w:rsidR="00AB739C" w:rsidRDefault="00AB739C"/>
        </w:tc>
      </w:tr>
      <w:tr w:rsidR="00AB739C" w14:paraId="028E66DD" w14:textId="7777777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292C" w14:textId="77777777" w:rsidR="00AB739C" w:rsidRDefault="00AB739C"/>
        </w:tc>
      </w:tr>
      <w:tr w:rsidR="00AB739C" w14:paraId="02FA0426" w14:textId="7777777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D2A6" w14:textId="77777777" w:rsidR="00AB739C" w:rsidRDefault="00AB739C"/>
        </w:tc>
      </w:tr>
      <w:tr w:rsidR="00AB739C" w14:paraId="153E973A" w14:textId="7777777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E81E" w14:textId="77777777" w:rsidR="00AB739C" w:rsidRDefault="00AB739C"/>
        </w:tc>
      </w:tr>
    </w:tbl>
    <w:p w14:paraId="1D3C4BC3" w14:textId="77777777" w:rsidR="00AB739C" w:rsidRDefault="00AB739C">
      <w:pPr>
        <w:pStyle w:val="Brdtekst"/>
      </w:pPr>
    </w:p>
    <w:p w14:paraId="2D333A74" w14:textId="77777777" w:rsidR="00AB739C" w:rsidRDefault="00AB739C">
      <w:pPr>
        <w:pStyle w:val="Brdtekst"/>
      </w:pPr>
    </w:p>
    <w:p w14:paraId="215639FA" w14:textId="77777777" w:rsidR="00AB739C" w:rsidRDefault="00AB739C">
      <w:pPr>
        <w:pStyle w:val="Brdtekst"/>
      </w:pPr>
    </w:p>
    <w:p w14:paraId="03FAEA64" w14:textId="77777777" w:rsidR="00AB739C" w:rsidRDefault="00A230E3">
      <w:pPr>
        <w:pStyle w:val="Brdtekst"/>
        <w:rPr>
          <w:b/>
          <w:bCs/>
        </w:rPr>
      </w:pPr>
      <w:r>
        <w:rPr>
          <w:b/>
          <w:bCs/>
        </w:rPr>
        <w:t>Betingelser</w:t>
      </w:r>
    </w:p>
    <w:p w14:paraId="4BFEA524" w14:textId="77777777" w:rsidR="00AB739C" w:rsidRDefault="00A230E3">
      <w:pPr>
        <w:pStyle w:val="Brdtekst"/>
        <w:rPr>
          <w:b/>
          <w:bCs/>
        </w:rPr>
      </w:pPr>
      <w:r>
        <w:rPr>
          <w:b/>
          <w:bCs/>
        </w:rPr>
        <w:t xml:space="preserve">Gælder for </w:t>
      </w:r>
      <w:proofErr w:type="gramStart"/>
      <w:r>
        <w:rPr>
          <w:b/>
          <w:bCs/>
        </w:rPr>
        <w:t>perioden  fra</w:t>
      </w:r>
      <w:proofErr w:type="gramEnd"/>
      <w:r>
        <w:rPr>
          <w:b/>
          <w:bCs/>
        </w:rPr>
        <w:t xml:space="preserve"> lørdag i uge 19  til fredag i uge 39</w:t>
      </w:r>
    </w:p>
    <w:p w14:paraId="0312335E" w14:textId="77777777" w:rsidR="00AB739C" w:rsidRDefault="00AB739C">
      <w:pPr>
        <w:pStyle w:val="Brdtekst"/>
      </w:pPr>
    </w:p>
    <w:p w14:paraId="6C495617" w14:textId="77777777" w:rsidR="00AB739C" w:rsidRDefault="00A230E3">
      <w:pPr>
        <w:pStyle w:val="Brdtekst"/>
        <w:numPr>
          <w:ilvl w:val="0"/>
          <w:numId w:val="3"/>
        </w:numPr>
      </w:pPr>
      <w:r>
        <w:rPr>
          <w:rFonts w:eastAsia="Arial Unicode MS" w:cs="Arial Unicode MS"/>
          <w:b/>
          <w:bCs/>
        </w:rPr>
        <w:t>Lejemålet</w:t>
      </w:r>
      <w:r>
        <w:rPr>
          <w:rFonts w:eastAsia="Arial Unicode MS" w:cs="Arial Unicode MS"/>
        </w:rPr>
        <w:t xml:space="preserve"> er endelig gyldigt, når lejen er indbetalt rettidigt. Hvis ikke vi modtager lejen rettidigt, kan vi leje ugen ud til anden side. Kontrakten skal ikke underskrives</w:t>
      </w:r>
    </w:p>
    <w:p w14:paraId="5478B25C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  og skal ikke sendes.</w:t>
      </w:r>
    </w:p>
    <w:p w14:paraId="355F4385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  Ved aflysning refunderes lejen </w:t>
      </w:r>
      <w:r>
        <w:rPr>
          <w:rFonts w:eastAsia="Arial Unicode MS" w:cs="Arial Unicode MS"/>
          <w:b/>
          <w:bCs/>
        </w:rPr>
        <w:t xml:space="preserve">kun, </w:t>
      </w:r>
      <w:r>
        <w:rPr>
          <w:rFonts w:eastAsia="Arial Unicode MS" w:cs="Arial Unicode MS"/>
        </w:rPr>
        <w:t xml:space="preserve">hvis vi finder en anden udstiller. Vi </w:t>
      </w:r>
      <w:proofErr w:type="gramStart"/>
      <w:r>
        <w:rPr>
          <w:rFonts w:eastAsia="Arial Unicode MS" w:cs="Arial Unicode MS"/>
        </w:rPr>
        <w:t>tager  dog</w:t>
      </w:r>
      <w:proofErr w:type="gramEnd"/>
      <w:r>
        <w:rPr>
          <w:rFonts w:eastAsia="Arial Unicode MS" w:cs="Arial Unicode MS"/>
        </w:rPr>
        <w:t xml:space="preserve"> et gebyr på       </w:t>
      </w:r>
    </w:p>
    <w:p w14:paraId="22AE25D3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  20% af lejen.</w:t>
      </w:r>
    </w:p>
    <w:p w14:paraId="0DEDE7B2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  Når lejen er </w:t>
      </w:r>
      <w:proofErr w:type="gramStart"/>
      <w:r>
        <w:rPr>
          <w:rFonts w:eastAsia="Arial Unicode MS" w:cs="Arial Unicode MS"/>
        </w:rPr>
        <w:t>indbetalt</w:t>
      </w:r>
      <w:proofErr w:type="gramEnd"/>
      <w:r>
        <w:rPr>
          <w:rFonts w:eastAsia="Arial Unicode MS" w:cs="Arial Unicode MS"/>
        </w:rPr>
        <w:t xml:space="preserve"> accepterer lejer samtidigt kontraktens betingelser.</w:t>
      </w:r>
    </w:p>
    <w:p w14:paraId="7ADE5B8C" w14:textId="77777777" w:rsidR="00AB739C" w:rsidRDefault="00AB739C">
      <w:pPr>
        <w:pStyle w:val="Brdtekst"/>
      </w:pPr>
    </w:p>
    <w:p w14:paraId="3F6AF96E" w14:textId="77777777" w:rsidR="00AB739C" w:rsidRDefault="00A230E3">
      <w:pPr>
        <w:pStyle w:val="Brdtekst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2268E437" wp14:editId="2D07DA4A">
                <wp:simplePos x="0" y="0"/>
                <wp:positionH relativeFrom="margin">
                  <wp:posOffset>1385412</wp:posOffset>
                </wp:positionH>
                <wp:positionV relativeFrom="page">
                  <wp:posOffset>768260</wp:posOffset>
                </wp:positionV>
                <wp:extent cx="3764918" cy="117763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Billed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4918" cy="1177633"/>
                          <a:chOff x="0" y="0"/>
                          <a:chExt cx="3764917" cy="1177632"/>
                        </a:xfrm>
                      </wpg:grpSpPr>
                      <pic:pic xmlns:pic="http://schemas.openxmlformats.org/drawingml/2006/picture">
                        <pic:nvPicPr>
                          <pic:cNvPr id="1073741829" name="Billede" descr="Billed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5900" y="139700"/>
                            <a:ext cx="3333118" cy="61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Billede" descr="Billede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918" cy="117763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09.1pt;margin-top:60.5pt;width:296.5pt;height:92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3764918,1177633">
                <w10:wrap type="through" side="bothSides" anchorx="margin" anchory="page"/>
                <v:shape id="_x0000_s1030" type="#_x0000_t75" style="position:absolute;left:215900;top:139700;width:3333118;height:618833;">
                  <v:imagedata r:id="rId9" o:title="Foreningen Sandvig - logo 2016 - vektor.pdf"/>
                </v:shape>
                <v:shape id="_x0000_s1031" type="#_x0000_t75" style="position:absolute;left:0;top:0;width:3764918;height:1177633;">
                  <v:imagedata r:id="rId12" o:title=""/>
                </v:shape>
              </v:group>
            </w:pict>
          </mc:Fallback>
        </mc:AlternateContent>
      </w:r>
      <w:r>
        <w:rPr>
          <w:rFonts w:eastAsia="Arial Unicode MS" w:cs="Arial Unicode MS"/>
        </w:rPr>
        <w:t xml:space="preserve">2. </w:t>
      </w:r>
      <w:r>
        <w:rPr>
          <w:rFonts w:eastAsia="Arial Unicode MS" w:cs="Arial Unicode MS"/>
          <w:b/>
          <w:bCs/>
        </w:rPr>
        <w:t xml:space="preserve"> Lejemålet </w:t>
      </w:r>
      <w:r>
        <w:rPr>
          <w:rFonts w:eastAsia="Arial Unicode MS" w:cs="Arial Unicode MS"/>
        </w:rPr>
        <w:t xml:space="preserve">gælder for Rådstuens store rum samt toilet. Det er tilladt at benytte baglokalet som </w:t>
      </w:r>
    </w:p>
    <w:p w14:paraId="05EFB646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 kaffestue til eget brug. Baglokalet kan ikke benyttes til egen udstilling. Lokalet bliver løbende  </w:t>
      </w:r>
    </w:p>
    <w:p w14:paraId="58304F94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 benyttet af Foreningen Sandvigs folk.</w:t>
      </w:r>
    </w:p>
    <w:p w14:paraId="5069CACA" w14:textId="77777777" w:rsidR="00AB739C" w:rsidRDefault="00AB739C">
      <w:pPr>
        <w:pStyle w:val="Brdtekst"/>
      </w:pPr>
    </w:p>
    <w:p w14:paraId="0595820D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3. </w:t>
      </w:r>
      <w:r>
        <w:rPr>
          <w:rFonts w:eastAsia="Arial Unicode MS" w:cs="Arial Unicode MS"/>
          <w:b/>
          <w:bCs/>
        </w:rPr>
        <w:t xml:space="preserve">Nøglen </w:t>
      </w:r>
      <w:r>
        <w:rPr>
          <w:rFonts w:eastAsia="Arial Unicode MS" w:cs="Arial Unicode MS"/>
        </w:rPr>
        <w:t>udleveres - og afleveres efter aftale med Henrik Hansen, Hammershusvej 31</w:t>
      </w:r>
    </w:p>
    <w:p w14:paraId="53AAD7F5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 Mail: </w:t>
      </w:r>
      <w:hyperlink r:id="rId13" w:history="1">
        <w:r>
          <w:rPr>
            <w:rStyle w:val="Hyperlink0"/>
            <w:rFonts w:eastAsia="Arial Unicode MS" w:cs="Arial Unicode MS"/>
            <w:lang w:val="nl-NL"/>
          </w:rPr>
          <w:t>raadstuen@gmail.com</w:t>
        </w:r>
      </w:hyperlink>
    </w:p>
    <w:p w14:paraId="5C2BA46C" w14:textId="77777777" w:rsidR="00AB739C" w:rsidRDefault="00AB739C">
      <w:pPr>
        <w:pStyle w:val="Brdtekst"/>
      </w:pPr>
    </w:p>
    <w:p w14:paraId="114FBBF2" w14:textId="77777777" w:rsidR="00AB739C" w:rsidRDefault="00AB739C">
      <w:pPr>
        <w:pStyle w:val="Brdtekst"/>
      </w:pPr>
    </w:p>
    <w:p w14:paraId="3AE9FE4B" w14:textId="77777777" w:rsidR="00AB739C" w:rsidRDefault="00AB739C">
      <w:pPr>
        <w:pStyle w:val="Brdtekst"/>
      </w:pPr>
    </w:p>
    <w:p w14:paraId="3DCD52BF" w14:textId="77777777" w:rsidR="00AB739C" w:rsidRDefault="00AB739C">
      <w:pPr>
        <w:pStyle w:val="Brdtekst"/>
      </w:pPr>
    </w:p>
    <w:p w14:paraId="08EC3884" w14:textId="77777777" w:rsidR="00AB739C" w:rsidRDefault="00AB739C">
      <w:pPr>
        <w:pStyle w:val="Brdtekst"/>
      </w:pPr>
    </w:p>
    <w:p w14:paraId="2B6B73A0" w14:textId="77777777" w:rsidR="00A230E3" w:rsidRDefault="00A230E3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4: </w:t>
      </w:r>
      <w:r>
        <w:rPr>
          <w:rFonts w:eastAsia="Arial Unicode MS" w:cs="Arial Unicode MS"/>
          <w:b/>
          <w:bCs/>
        </w:rPr>
        <w:t xml:space="preserve">Vedr. ophængning. </w:t>
      </w:r>
      <w:r>
        <w:rPr>
          <w:rFonts w:eastAsia="Arial Unicode MS" w:cs="Arial Unicode MS"/>
        </w:rPr>
        <w:t xml:space="preserve">Du skal benytte rummets galleriskinner. Du kan benytte vindueskarme,   </w:t>
      </w:r>
    </w:p>
    <w:p w14:paraId="75E8010C" w14:textId="28FB4F15" w:rsidR="00AB739C" w:rsidRDefault="00A230E3">
      <w:pPr>
        <w:pStyle w:val="Brdtekst"/>
      </w:pPr>
      <w:r>
        <w:rPr>
          <w:rFonts w:eastAsia="Arial Unicode MS" w:cs="Arial Unicode MS"/>
        </w:rPr>
        <w:t xml:space="preserve">    gulv og podier til udstillingen. Det er </w:t>
      </w:r>
      <w:proofErr w:type="gramStart"/>
      <w:r>
        <w:rPr>
          <w:rFonts w:eastAsia="Arial Unicode MS" w:cs="Arial Unicode MS"/>
          <w:b/>
          <w:bCs/>
        </w:rPr>
        <w:t xml:space="preserve">ikke  </w:t>
      </w:r>
      <w:r>
        <w:rPr>
          <w:rFonts w:eastAsia="Arial Unicode MS" w:cs="Arial Unicode MS"/>
        </w:rPr>
        <w:t>tilladt</w:t>
      </w:r>
      <w:proofErr w:type="gramEnd"/>
      <w:r>
        <w:rPr>
          <w:rFonts w:eastAsia="Arial Unicode MS" w:cs="Arial Unicode MS"/>
        </w:rPr>
        <w:t xml:space="preserve"> at bruge søm eller tape på vægge, døre eller </w:t>
      </w:r>
    </w:p>
    <w:p w14:paraId="607D0EBC" w14:textId="77777777" w:rsidR="00AB739C" w:rsidRDefault="00A230E3">
      <w:pPr>
        <w:pStyle w:val="Brdtekst"/>
        <w:rPr>
          <w:b/>
          <w:bCs/>
        </w:rPr>
      </w:pPr>
      <w:r>
        <w:rPr>
          <w:rFonts w:eastAsia="Arial Unicode MS" w:cs="Arial Unicode MS"/>
        </w:rPr>
        <w:t xml:space="preserve">    vinduer.</w:t>
      </w:r>
    </w:p>
    <w:p w14:paraId="38AB395C" w14:textId="77777777" w:rsidR="00AB739C" w:rsidRDefault="00AB739C">
      <w:pPr>
        <w:pStyle w:val="Brdtekst"/>
        <w:rPr>
          <w:b/>
          <w:bCs/>
        </w:rPr>
      </w:pPr>
    </w:p>
    <w:p w14:paraId="1BC449F4" w14:textId="4C1590F9" w:rsidR="00AB739C" w:rsidRDefault="00A230E3">
      <w:pPr>
        <w:pStyle w:val="Brdtekst"/>
      </w:pPr>
      <w:r>
        <w:rPr>
          <w:rFonts w:eastAsia="Arial Unicode MS" w:cs="Arial Unicode MS"/>
        </w:rPr>
        <w:t xml:space="preserve">5. </w:t>
      </w:r>
      <w:r>
        <w:rPr>
          <w:rFonts w:eastAsia="Arial Unicode MS" w:cs="Arial Unicode MS"/>
          <w:b/>
          <w:bCs/>
        </w:rPr>
        <w:t>Udstillingslokalet samt baglokalet</w:t>
      </w:r>
      <w:r>
        <w:rPr>
          <w:rFonts w:eastAsia="Arial Unicode MS" w:cs="Arial Unicode MS"/>
        </w:rPr>
        <w:t xml:space="preserve"> overtages ryddelige og rengjorte. Når din udstillingsperiode </w:t>
      </w:r>
    </w:p>
    <w:p w14:paraId="5455CCB6" w14:textId="72679112" w:rsidR="00AB739C" w:rsidRDefault="00A230E3">
      <w:pPr>
        <w:pStyle w:val="Brdtekst"/>
      </w:pPr>
      <w:r>
        <w:rPr>
          <w:rFonts w:eastAsia="Arial Unicode MS" w:cs="Arial Unicode MS"/>
        </w:rPr>
        <w:t xml:space="preserve">    er slut, skal lokalet efterlades ryddeligt, som da du modtog det. </w:t>
      </w:r>
    </w:p>
    <w:p w14:paraId="7A9B4F5C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Du bedes:</w:t>
      </w:r>
    </w:p>
    <w:p w14:paraId="3340762E" w14:textId="77777777" w:rsidR="00AB739C" w:rsidRDefault="00A230E3">
      <w:pPr>
        <w:pStyle w:val="Brdtekst"/>
      </w:pPr>
      <w:r>
        <w:rPr>
          <w:rFonts w:eastAsia="Arial Unicode MS" w:cs="Arial Unicode MS"/>
        </w:rPr>
        <w:tab/>
        <w:t>- tørre alle overflader af</w:t>
      </w:r>
    </w:p>
    <w:p w14:paraId="4B02A2FE" w14:textId="77777777" w:rsidR="00AB739C" w:rsidRDefault="00A230E3">
      <w:pPr>
        <w:pStyle w:val="Brdtekst"/>
      </w:pPr>
      <w:r>
        <w:rPr>
          <w:rFonts w:eastAsia="Arial Unicode MS" w:cs="Arial Unicode MS"/>
        </w:rPr>
        <w:tab/>
        <w:t>- tømme skraldespand (benyt spanden udenfor Rådstuen)</w:t>
      </w:r>
    </w:p>
    <w:p w14:paraId="3F33D3C6" w14:textId="77777777" w:rsidR="00AB739C" w:rsidRDefault="00A230E3">
      <w:pPr>
        <w:pStyle w:val="Brdtekst"/>
      </w:pPr>
      <w:r>
        <w:rPr>
          <w:rFonts w:eastAsia="Arial Unicode MS" w:cs="Arial Unicode MS"/>
        </w:rPr>
        <w:tab/>
        <w:t>- gulvene fejes</w:t>
      </w:r>
    </w:p>
    <w:p w14:paraId="4250232E" w14:textId="77777777" w:rsidR="00AB739C" w:rsidRDefault="00A230E3">
      <w:pPr>
        <w:pStyle w:val="Brdtekst"/>
      </w:pPr>
      <w:r>
        <w:rPr>
          <w:rFonts w:eastAsia="Arial Unicode MS" w:cs="Arial Unicode MS"/>
        </w:rPr>
        <w:tab/>
        <w:t>- brugt service sættes i opvaskemaskinen og den startes</w:t>
      </w:r>
    </w:p>
    <w:p w14:paraId="176263CB" w14:textId="77777777" w:rsidR="00AB739C" w:rsidRDefault="00A230E3">
      <w:pPr>
        <w:pStyle w:val="Brdtekst"/>
      </w:pPr>
      <w:r>
        <w:rPr>
          <w:rFonts w:eastAsia="Arial Unicode MS" w:cs="Arial Unicode MS"/>
        </w:rPr>
        <w:tab/>
        <w:t xml:space="preserve">- stille podierne langs en væg  </w:t>
      </w:r>
    </w:p>
    <w:p w14:paraId="349B328C" w14:textId="77777777" w:rsidR="00AB739C" w:rsidRDefault="00A230E3">
      <w:pPr>
        <w:pStyle w:val="Brdtekst"/>
      </w:pPr>
      <w:r>
        <w:rPr>
          <w:rFonts w:eastAsia="Arial Unicode MS" w:cs="Arial Unicode MS"/>
        </w:rPr>
        <w:tab/>
        <w:t>- borde og stole stilles på plads</w:t>
      </w:r>
    </w:p>
    <w:p w14:paraId="40EEE97E" w14:textId="77777777" w:rsidR="00AB739C" w:rsidRDefault="00A230E3">
      <w:pPr>
        <w:pStyle w:val="Brdtekst"/>
      </w:pPr>
      <w:r>
        <w:rPr>
          <w:rFonts w:eastAsia="Arial Unicode MS" w:cs="Arial Unicode MS"/>
        </w:rPr>
        <w:tab/>
        <w:t>- sluk for lys - især de levende</w:t>
      </w:r>
    </w:p>
    <w:p w14:paraId="28806F4D" w14:textId="77777777" w:rsidR="00AB739C" w:rsidRDefault="00AB739C">
      <w:pPr>
        <w:pStyle w:val="Brdtekst"/>
      </w:pPr>
    </w:p>
    <w:p w14:paraId="623A9F5B" w14:textId="77777777" w:rsidR="00AB739C" w:rsidRDefault="00AB739C">
      <w:pPr>
        <w:pStyle w:val="Brdtekst"/>
      </w:pPr>
    </w:p>
    <w:p w14:paraId="3387827E" w14:textId="77777777" w:rsidR="00A230E3" w:rsidRDefault="00A230E3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6. </w:t>
      </w:r>
      <w:r>
        <w:rPr>
          <w:rFonts w:eastAsia="Arial Unicode MS" w:cs="Arial Unicode MS"/>
          <w:b/>
          <w:bCs/>
        </w:rPr>
        <w:t xml:space="preserve">Udstillings åbningstider er minimum 6 timer dagligt. </w:t>
      </w:r>
      <w:r>
        <w:rPr>
          <w:rFonts w:eastAsia="Arial Unicode MS" w:cs="Arial Unicode MS"/>
        </w:rPr>
        <w:t xml:space="preserve">Der er Kræmmermarked langs             </w:t>
      </w:r>
    </w:p>
    <w:p w14:paraId="6FFE2E68" w14:textId="3FB0B377" w:rsidR="00AB739C" w:rsidRDefault="00A230E3">
      <w:pPr>
        <w:pStyle w:val="Brdtekst"/>
      </w:pPr>
      <w:r>
        <w:rPr>
          <w:rFonts w:eastAsia="Arial Unicode MS" w:cs="Arial Unicode MS"/>
        </w:rPr>
        <w:t xml:space="preserve">    Strandpromenaden om tirsdagen kl. 16.00 fra </w:t>
      </w:r>
      <w:proofErr w:type="spellStart"/>
      <w:r>
        <w:rPr>
          <w:rFonts w:eastAsia="Arial Unicode MS" w:cs="Arial Unicode MS"/>
        </w:rPr>
        <w:t>fra</w:t>
      </w:r>
      <w:proofErr w:type="spellEnd"/>
      <w:r>
        <w:rPr>
          <w:rFonts w:eastAsia="Arial Unicode MS" w:cs="Arial Unicode MS"/>
        </w:rPr>
        <w:t xml:space="preserve"> første tirsdag i juni til og med august.</w:t>
      </w:r>
    </w:p>
    <w:p w14:paraId="05473E33" w14:textId="77777777" w:rsidR="00AB739C" w:rsidRDefault="00AB739C">
      <w:pPr>
        <w:pStyle w:val="Brdtekst"/>
        <w:rPr>
          <w:b/>
          <w:bCs/>
        </w:rPr>
      </w:pPr>
    </w:p>
    <w:p w14:paraId="1929EC18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7. </w:t>
      </w:r>
      <w:r>
        <w:rPr>
          <w:rFonts w:eastAsia="Arial Unicode MS" w:cs="Arial Unicode MS"/>
          <w:b/>
          <w:bCs/>
        </w:rPr>
        <w:t xml:space="preserve">Annoncering. </w:t>
      </w:r>
      <w:r>
        <w:rPr>
          <w:rFonts w:eastAsia="Arial Unicode MS" w:cs="Arial Unicode MS"/>
        </w:rPr>
        <w:t xml:space="preserve">Foreningen Sandvig udarbejder en udstillingskalender for hele sæsonen, som </w:t>
      </w:r>
    </w:p>
    <w:p w14:paraId="785305B8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distribueres til turistvirksomheder på Nordbornholm. Det er op til den enkelte udstiller, at  </w:t>
      </w:r>
    </w:p>
    <w:p w14:paraId="240F5C1B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annoncere yderligere. Vi kan anbefale gratisbladet </w:t>
      </w:r>
      <w:r>
        <w:rPr>
          <w:rFonts w:eastAsia="Arial Unicode MS" w:cs="Arial Unicode MS"/>
          <w:rtl/>
          <w:lang w:val="ar-SA"/>
        </w:rPr>
        <w:t>“</w:t>
      </w:r>
      <w:r>
        <w:rPr>
          <w:rFonts w:eastAsia="Arial Unicode MS" w:cs="Arial Unicode MS"/>
        </w:rPr>
        <w:t xml:space="preserve">Denne Uges Bornholm” kontakt      </w:t>
      </w:r>
    </w:p>
    <w:p w14:paraId="7C4D3FD0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</w:t>
      </w:r>
      <w:hyperlink r:id="rId14" w:history="1">
        <w:r>
          <w:rPr>
            <w:rStyle w:val="Hyperlink0"/>
            <w:rFonts w:eastAsia="Arial Unicode MS" w:cs="Arial Unicode MS"/>
          </w:rPr>
          <w:t>dub@bornholmstidende.dk</w:t>
        </w:r>
      </w:hyperlink>
      <w:r>
        <w:rPr>
          <w:rFonts w:eastAsia="Arial Unicode MS" w:cs="Arial Unicode MS"/>
        </w:rPr>
        <w:t xml:space="preserve"> senest 14 dage forud for udstillingen.</w:t>
      </w:r>
    </w:p>
    <w:p w14:paraId="3A95FDC2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Rådstuen har et A-skilt, som måler 60x42 og kan frit benyttes.</w:t>
      </w:r>
    </w:p>
    <w:p w14:paraId="2734C43C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Pressemeddelelse kan sendes til </w:t>
      </w:r>
      <w:hyperlink r:id="rId15" w:history="1">
        <w:r>
          <w:rPr>
            <w:rStyle w:val="Hyperlink0"/>
            <w:rFonts w:eastAsia="Arial Unicode MS" w:cs="Arial Unicode MS"/>
          </w:rPr>
          <w:t>redaktion@bornholmstidende.dk</w:t>
        </w:r>
      </w:hyperlink>
      <w:r>
        <w:rPr>
          <w:rFonts w:eastAsia="Arial Unicode MS" w:cs="Arial Unicode MS"/>
        </w:rPr>
        <w:t xml:space="preserve"> og TV2 BH</w:t>
      </w:r>
    </w:p>
    <w:p w14:paraId="2E58F396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Vi hjælper dig gerne med at få din annonce på Sandvigs FB-side. </w:t>
      </w:r>
      <w:hyperlink r:id="rId16" w:history="1">
        <w:r>
          <w:rPr>
            <w:rStyle w:val="Hyperlink0"/>
            <w:rFonts w:eastAsia="Arial Unicode MS" w:cs="Arial Unicode MS"/>
          </w:rPr>
          <w:t>kontakt@sandvig.dk</w:t>
        </w:r>
      </w:hyperlink>
      <w:r>
        <w:rPr>
          <w:rFonts w:eastAsia="Arial Unicode MS" w:cs="Arial Unicode MS"/>
        </w:rPr>
        <w:t xml:space="preserve"> </w:t>
      </w:r>
    </w:p>
    <w:p w14:paraId="25858767" w14:textId="77777777" w:rsidR="00AB739C" w:rsidRDefault="00AB739C">
      <w:pPr>
        <w:pStyle w:val="Brdtekst"/>
      </w:pPr>
    </w:p>
    <w:p w14:paraId="0EA83FF4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8. </w:t>
      </w:r>
      <w:r>
        <w:rPr>
          <w:rFonts w:eastAsia="Arial Unicode MS" w:cs="Arial Unicode MS"/>
          <w:b/>
          <w:bCs/>
        </w:rPr>
        <w:t xml:space="preserve">Permanent udstilling. </w:t>
      </w:r>
      <w:r>
        <w:rPr>
          <w:rFonts w:eastAsia="Arial Unicode MS" w:cs="Arial Unicode MS"/>
        </w:rPr>
        <w:t xml:space="preserve">Rådstuen råder over en fast udstilling om husets historie. Den </w:t>
      </w:r>
    </w:p>
    <w:p w14:paraId="67AA3CB2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    skal i princippet altid være å</w:t>
      </w:r>
      <w:proofErr w:type="spellStart"/>
      <w:r>
        <w:rPr>
          <w:rFonts w:eastAsia="Arial Unicode MS" w:cs="Arial Unicode MS"/>
          <w:lang w:val="de-DE"/>
        </w:rPr>
        <w:t>ben</w:t>
      </w:r>
      <w:proofErr w:type="spellEnd"/>
      <w:r>
        <w:rPr>
          <w:rFonts w:eastAsia="Arial Unicode MS" w:cs="Arial Unicode MS"/>
        </w:rPr>
        <w:t>. Den findes i baglokalet.</w:t>
      </w:r>
    </w:p>
    <w:p w14:paraId="08E75654" w14:textId="77777777" w:rsidR="00AB739C" w:rsidRDefault="00AB739C">
      <w:pPr>
        <w:pStyle w:val="Brdtekst"/>
      </w:pPr>
    </w:p>
    <w:p w14:paraId="2DE789F1" w14:textId="77777777" w:rsidR="00AB739C" w:rsidRDefault="00A230E3">
      <w:pPr>
        <w:pStyle w:val="Brdtekst"/>
      </w:pPr>
      <w:r>
        <w:rPr>
          <w:rFonts w:eastAsia="Arial Unicode MS" w:cs="Arial Unicode MS"/>
        </w:rPr>
        <w:t xml:space="preserve">9. </w:t>
      </w:r>
      <w:r>
        <w:rPr>
          <w:rFonts w:eastAsia="Arial Unicode MS" w:cs="Arial Unicode MS"/>
          <w:b/>
          <w:bCs/>
        </w:rPr>
        <w:t xml:space="preserve">Projekt </w:t>
      </w:r>
      <w:proofErr w:type="spellStart"/>
      <w:r>
        <w:rPr>
          <w:rFonts w:eastAsia="Arial Unicode MS" w:cs="Arial Unicode MS"/>
          <w:b/>
          <w:bCs/>
        </w:rPr>
        <w:t>Bogby</w:t>
      </w:r>
      <w:proofErr w:type="spellEnd"/>
      <w:r>
        <w:rPr>
          <w:rFonts w:eastAsia="Arial Unicode MS" w:cs="Arial Unicode MS"/>
        </w:rPr>
        <w:t xml:space="preserve"> har en permanent reol (</w:t>
      </w:r>
      <w:proofErr w:type="spellStart"/>
      <w:r>
        <w:rPr>
          <w:rFonts w:eastAsia="Arial Unicode MS" w:cs="Arial Unicode MS"/>
        </w:rPr>
        <w:t>Bogholmer</w:t>
      </w:r>
      <w:proofErr w:type="spellEnd"/>
      <w:r>
        <w:rPr>
          <w:rFonts w:eastAsia="Arial Unicode MS" w:cs="Arial Unicode MS"/>
        </w:rPr>
        <w:t>) stående udenfor Rådstuen.</w:t>
      </w:r>
    </w:p>
    <w:p w14:paraId="26A3A996" w14:textId="77777777" w:rsidR="00AB739C" w:rsidRDefault="00AB739C">
      <w:pPr>
        <w:pStyle w:val="Brdtekst"/>
      </w:pPr>
    </w:p>
    <w:p w14:paraId="6FAD9A75" w14:textId="77777777" w:rsidR="00AB739C" w:rsidRDefault="00AB739C">
      <w:pPr>
        <w:pStyle w:val="Brdtekst"/>
      </w:pPr>
    </w:p>
    <w:p w14:paraId="720B78D5" w14:textId="77777777" w:rsidR="00AB739C" w:rsidRDefault="00A230E3">
      <w:pPr>
        <w:pStyle w:val="Brdtekst"/>
        <w:rPr>
          <w:b/>
          <w:bCs/>
        </w:rPr>
      </w:pPr>
      <w:r>
        <w:rPr>
          <w:b/>
          <w:bCs/>
        </w:rPr>
        <w:t>Vigtigt:  Til Skt. Hans og i uge 29 bruger Foreningen Sandvig baglokalet.</w:t>
      </w:r>
      <w:r>
        <w:t xml:space="preserve"> I kan sagtens være der samtidigt.</w:t>
      </w:r>
    </w:p>
    <w:p w14:paraId="3D2766CF" w14:textId="77777777" w:rsidR="00AB739C" w:rsidRDefault="00AB739C">
      <w:pPr>
        <w:pStyle w:val="Brdtekst"/>
      </w:pPr>
    </w:p>
    <w:p w14:paraId="2B9FEE8A" w14:textId="77777777" w:rsidR="00AB739C" w:rsidRDefault="00A230E3">
      <w:pPr>
        <w:pStyle w:val="Brdtekst"/>
      </w:pPr>
      <w:r>
        <w:rPr>
          <w:rFonts w:eastAsia="Arial Unicode MS" w:cs="Arial Unicode MS"/>
        </w:rPr>
        <w:t>Vi ønsker dig/jer en god udstillingsuge</w:t>
      </w:r>
    </w:p>
    <w:p w14:paraId="318EE7B8" w14:textId="77777777" w:rsidR="00AB739C" w:rsidRDefault="00AB739C">
      <w:pPr>
        <w:pStyle w:val="Brdtekst"/>
      </w:pPr>
    </w:p>
    <w:p w14:paraId="1ADA5150" w14:textId="438C470D" w:rsidR="00AB739C" w:rsidRDefault="00A230E3">
      <w:pPr>
        <w:pStyle w:val="Brdtekst"/>
      </w:pPr>
      <w:proofErr w:type="gramStart"/>
      <w:r>
        <w:rPr>
          <w:rFonts w:eastAsia="Arial Unicode MS" w:cs="Arial Unicode MS"/>
        </w:rPr>
        <w:t xml:space="preserve">Priser  </w:t>
      </w:r>
      <w:proofErr w:type="spellStart"/>
      <w:r>
        <w:rPr>
          <w:rFonts w:eastAsia="Arial Unicode MS" w:cs="Arial Unicode MS"/>
        </w:rPr>
        <w:t>incl</w:t>
      </w:r>
      <w:proofErr w:type="spellEnd"/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 xml:space="preserve"> slutrengøring</w:t>
      </w:r>
    </w:p>
    <w:p w14:paraId="446E37B0" w14:textId="3295C3F7" w:rsidR="00AB739C" w:rsidRDefault="00A230E3">
      <w:pPr>
        <w:pStyle w:val="Brdtekst"/>
      </w:pPr>
      <w:r>
        <w:rPr>
          <w:rFonts w:eastAsia="Arial Unicode MS" w:cs="Arial Unicode MS"/>
        </w:rPr>
        <w:t xml:space="preserve">1.600 </w:t>
      </w:r>
      <w:proofErr w:type="spellStart"/>
      <w:r>
        <w:rPr>
          <w:rFonts w:eastAsia="Arial Unicode MS" w:cs="Arial Unicode MS"/>
        </w:rPr>
        <w:t>kr</w:t>
      </w:r>
      <w:proofErr w:type="spellEnd"/>
      <w:r>
        <w:rPr>
          <w:rFonts w:eastAsia="Arial Unicode MS" w:cs="Arial Unicode MS"/>
        </w:rPr>
        <w:t xml:space="preserve"> i ugerne 2</w:t>
      </w:r>
      <w:r w:rsidR="001821DD">
        <w:rPr>
          <w:rFonts w:eastAsia="Arial Unicode MS" w:cs="Arial Unicode MS"/>
        </w:rPr>
        <w:t>7</w:t>
      </w:r>
      <w:r>
        <w:rPr>
          <w:rFonts w:eastAsia="Arial Unicode MS" w:cs="Arial Unicode MS"/>
        </w:rPr>
        <w:t>-3</w:t>
      </w:r>
      <w:r w:rsidR="001821DD">
        <w:rPr>
          <w:rFonts w:eastAsia="Arial Unicode MS" w:cs="Arial Unicode MS"/>
        </w:rPr>
        <w:t>2</w:t>
      </w:r>
      <w:r>
        <w:rPr>
          <w:rFonts w:eastAsia="Arial Unicode MS" w:cs="Arial Unicode MS"/>
        </w:rPr>
        <w:t xml:space="preserve">, øvrige uger 1.300 </w:t>
      </w:r>
      <w:proofErr w:type="spellStart"/>
      <w:r>
        <w:rPr>
          <w:rFonts w:eastAsia="Arial Unicode MS" w:cs="Arial Unicode MS"/>
        </w:rPr>
        <w:t>kr</w:t>
      </w:r>
      <w:proofErr w:type="spellEnd"/>
    </w:p>
    <w:sectPr w:rsidR="00AB739C">
      <w:headerReference w:type="default" r:id="rId17"/>
      <w:footerReference w:type="default" r:id="rId1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5650" w14:textId="77777777" w:rsidR="00C032BC" w:rsidRDefault="00A230E3">
      <w:r>
        <w:separator/>
      </w:r>
    </w:p>
  </w:endnote>
  <w:endnote w:type="continuationSeparator" w:id="0">
    <w:p w14:paraId="6C0843A0" w14:textId="77777777" w:rsidR="00C032BC" w:rsidRDefault="00A2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F45A" w14:textId="77777777" w:rsidR="00AB739C" w:rsidRDefault="00A230E3">
    <w:pPr>
      <w:pStyle w:val="Sidehovedsidefod"/>
      <w:tabs>
        <w:tab w:val="clear" w:pos="9020"/>
        <w:tab w:val="center" w:pos="4819"/>
        <w:tab w:val="right" w:pos="9638"/>
      </w:tabs>
    </w:pPr>
    <w:r>
      <w:t>Revideret 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073A" w14:textId="77777777" w:rsidR="00C032BC" w:rsidRDefault="00A230E3">
      <w:r>
        <w:separator/>
      </w:r>
    </w:p>
  </w:footnote>
  <w:footnote w:type="continuationSeparator" w:id="0">
    <w:p w14:paraId="19E59742" w14:textId="77777777" w:rsidR="00C032BC" w:rsidRDefault="00A2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430B" w14:textId="77777777" w:rsidR="00AB739C" w:rsidRDefault="00A230E3">
    <w:pPr>
      <w:pStyle w:val="Sidehovedsidefod"/>
      <w:tabs>
        <w:tab w:val="clear" w:pos="9020"/>
        <w:tab w:val="center" w:pos="4819"/>
        <w:tab w:val="right" w:pos="9638"/>
      </w:tabs>
    </w:pPr>
    <w:r>
      <w:tab/>
    </w:r>
    <w:r>
      <w:tab/>
      <w:t xml:space="preserve">dato </w:t>
    </w:r>
    <w:proofErr w:type="spellStart"/>
    <w:proofErr w:type="gramStart"/>
    <w:r>
      <w:t>dd.mm.åå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5BC"/>
    <w:multiLevelType w:val="hybridMultilevel"/>
    <w:tmpl w:val="22602BBE"/>
    <w:styleLink w:val="Nummereret"/>
    <w:lvl w:ilvl="0" w:tplc="8BDC21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671A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418E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2845D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330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E362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22E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4DB5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E64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642DA2"/>
    <w:multiLevelType w:val="hybridMultilevel"/>
    <w:tmpl w:val="962458E6"/>
    <w:lvl w:ilvl="0" w:tplc="0838C00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5BF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226A2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B813B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563A2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9D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27B1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4654C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0AD5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CF41AB"/>
    <w:multiLevelType w:val="hybridMultilevel"/>
    <w:tmpl w:val="22602BBE"/>
    <w:numStyleLink w:val="Nummereret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9C"/>
    <w:rsid w:val="001821DD"/>
    <w:rsid w:val="004A3F7F"/>
    <w:rsid w:val="00A230E3"/>
    <w:rsid w:val="00AB739C"/>
    <w:rsid w:val="00C032BC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468A"/>
  <w15:docId w15:val="{5A857E30-1BD6-4684-BABC-9F7002A2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eret">
    <w:name w:val="Nummereret"/>
    <w:pPr>
      <w:numPr>
        <w:numId w:val="2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adstuen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ontakt@sandvig.d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redaktion@bornholmstidende.dk" TargetMode="External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mailto:dub@bornholmstidende.d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Naja Bonnevie</cp:lastModifiedBy>
  <cp:revision>5</cp:revision>
  <dcterms:created xsi:type="dcterms:W3CDTF">2022-01-18T16:20:00Z</dcterms:created>
  <dcterms:modified xsi:type="dcterms:W3CDTF">2022-03-17T18:10:00Z</dcterms:modified>
</cp:coreProperties>
</file>